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095" w:rsidRDefault="00495EDD" w:rsidP="007E71BB">
      <w:pPr>
        <w:shd w:val="clear" w:color="auto" w:fill="FFFFFF"/>
        <w:spacing w:before="24" w:line="240" w:lineRule="atLeast"/>
        <w:ind w:left="24" w:right="24"/>
        <w:outlineLvl w:val="0"/>
        <w:rPr>
          <w:rFonts w:ascii="Arial" w:eastAsia="Times New Roman" w:hAnsi="Arial" w:cs="Arial"/>
          <w:b/>
          <w:bCs/>
          <w:caps/>
          <w:kern w:val="36"/>
          <w:sz w:val="28"/>
          <w:szCs w:val="28"/>
        </w:rPr>
      </w:pPr>
      <w:r>
        <w:rPr>
          <w:rFonts w:ascii="Arial" w:eastAsia="Times New Roman" w:hAnsi="Arial" w:cs="Arial"/>
          <w:b/>
          <w:bCs/>
          <w:caps/>
          <w:kern w:val="36"/>
          <w:sz w:val="28"/>
          <w:szCs w:val="28"/>
        </w:rPr>
        <w:t>pRESS RELEASE</w:t>
      </w:r>
      <w:r w:rsidR="007E71BB">
        <w:rPr>
          <w:rFonts w:ascii="Arial" w:eastAsia="Times New Roman" w:hAnsi="Arial" w:cs="Arial"/>
          <w:b/>
          <w:bCs/>
          <w:caps/>
          <w:kern w:val="36"/>
          <w:sz w:val="28"/>
          <w:szCs w:val="28"/>
        </w:rPr>
        <w:br/>
      </w:r>
      <w:r w:rsidR="00FF3095" w:rsidRPr="00680CE7">
        <w:rPr>
          <w:rFonts w:ascii="Arial" w:eastAsia="Times New Roman" w:hAnsi="Arial" w:cs="Arial"/>
          <w:b/>
          <w:bCs/>
          <w:caps/>
          <w:kern w:val="36"/>
          <w:sz w:val="28"/>
          <w:szCs w:val="28"/>
        </w:rPr>
        <w:t>For Immediate Release</w:t>
      </w:r>
      <w:r w:rsidR="00FF3095" w:rsidRPr="00680CE7">
        <w:rPr>
          <w:rFonts w:ascii="Arial" w:eastAsia="Times New Roman" w:hAnsi="Arial" w:cs="Arial"/>
          <w:b/>
          <w:bCs/>
          <w:caps/>
          <w:kern w:val="36"/>
          <w:sz w:val="28"/>
          <w:szCs w:val="28"/>
        </w:rPr>
        <w:tab/>
      </w:r>
      <w:r w:rsidR="00FF3095" w:rsidRPr="00680CE7">
        <w:rPr>
          <w:rFonts w:ascii="Arial" w:eastAsia="Times New Roman" w:hAnsi="Arial" w:cs="Arial"/>
          <w:b/>
          <w:bCs/>
          <w:caps/>
          <w:kern w:val="36"/>
          <w:sz w:val="28"/>
          <w:szCs w:val="28"/>
        </w:rPr>
        <w:tab/>
      </w:r>
      <w:r w:rsidR="0057067B">
        <w:rPr>
          <w:rFonts w:ascii="Arial" w:eastAsia="Times New Roman" w:hAnsi="Arial" w:cs="Arial"/>
          <w:b/>
          <w:bCs/>
          <w:caps/>
          <w:noProof/>
          <w:kern w:val="36"/>
          <w:sz w:val="28"/>
          <w:szCs w:val="28"/>
        </w:rPr>
        <w:drawing>
          <wp:inline distT="0" distB="0" distL="0" distR="0" wp14:anchorId="36403832" wp14:editId="58B8952D">
            <wp:extent cx="1957041" cy="371475"/>
            <wp:effectExtent l="0" t="0" r="5715" b="0"/>
            <wp:docPr id="2" name="Picture 2" descr="\\home.files.med.harvard.edu\home\My Pictures\JL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.files.med.harvard.edu\home\My Pictures\JLB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4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86D" w:rsidRPr="0004386D" w:rsidRDefault="00460404" w:rsidP="0004386D">
      <w:pPr>
        <w:shd w:val="clear" w:color="auto" w:fill="FFFFFF"/>
        <w:spacing w:after="0" w:line="240" w:lineRule="auto"/>
        <w:ind w:left="29" w:right="29"/>
        <w:jc w:val="right"/>
        <w:outlineLvl w:val="0"/>
        <w:rPr>
          <w:rFonts w:ascii="Arial" w:eastAsia="Times New Roman" w:hAnsi="Arial" w:cs="Arial"/>
          <w:b/>
          <w:bCs/>
          <w:caps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aps/>
          <w:kern w:val="36"/>
          <w:sz w:val="24"/>
          <w:szCs w:val="24"/>
        </w:rPr>
        <w:t>CONTACT: Shannan Adler</w:t>
      </w:r>
    </w:p>
    <w:p w:rsidR="0004386D" w:rsidRPr="0004386D" w:rsidRDefault="00460404" w:rsidP="0004386D">
      <w:pPr>
        <w:shd w:val="clear" w:color="auto" w:fill="FFFFFF"/>
        <w:spacing w:after="0" w:line="240" w:lineRule="auto"/>
        <w:ind w:left="29" w:right="29"/>
        <w:jc w:val="right"/>
        <w:outlineLvl w:val="0"/>
        <w:rPr>
          <w:rFonts w:ascii="Arial" w:eastAsia="Times New Roman" w:hAnsi="Arial" w:cs="Arial"/>
          <w:b/>
          <w:bCs/>
          <w:caps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aps/>
          <w:kern w:val="36"/>
          <w:sz w:val="24"/>
          <w:szCs w:val="24"/>
        </w:rPr>
        <w:t>External COmmunications</w:t>
      </w:r>
    </w:p>
    <w:p w:rsidR="0004386D" w:rsidRPr="0004386D" w:rsidRDefault="00460404" w:rsidP="0004386D">
      <w:pPr>
        <w:shd w:val="clear" w:color="auto" w:fill="FFFFFF"/>
        <w:spacing w:after="0" w:line="240" w:lineRule="auto"/>
        <w:ind w:left="29" w:right="29"/>
        <w:jc w:val="right"/>
        <w:outlineLvl w:val="0"/>
        <w:rPr>
          <w:rFonts w:ascii="Arial" w:eastAsia="Times New Roman" w:hAnsi="Arial" w:cs="Arial"/>
          <w:b/>
          <w:bCs/>
          <w:caps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aps/>
          <w:kern w:val="36"/>
          <w:sz w:val="24"/>
          <w:szCs w:val="24"/>
        </w:rPr>
        <w:t>(703) 965-4740</w:t>
      </w:r>
    </w:p>
    <w:p w:rsidR="0004386D" w:rsidRPr="0004386D" w:rsidRDefault="007E71BB" w:rsidP="0004386D">
      <w:pPr>
        <w:shd w:val="clear" w:color="auto" w:fill="FFFFFF"/>
        <w:spacing w:after="0" w:line="240" w:lineRule="auto"/>
        <w:ind w:left="29" w:right="29"/>
        <w:jc w:val="right"/>
        <w:outlineLvl w:val="0"/>
        <w:rPr>
          <w:rFonts w:ascii="Arial" w:eastAsia="Times New Roman" w:hAnsi="Arial" w:cs="Arial"/>
          <w:b/>
          <w:bCs/>
          <w:caps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aps/>
          <w:kern w:val="36"/>
          <w:sz w:val="24"/>
          <w:szCs w:val="24"/>
        </w:rPr>
        <w:t>info@jlboston.org</w:t>
      </w:r>
    </w:p>
    <w:p w:rsidR="00FF3095" w:rsidRPr="00680CE7" w:rsidRDefault="00FF3095" w:rsidP="00FF3095">
      <w:pPr>
        <w:shd w:val="clear" w:color="auto" w:fill="FFFFFF"/>
        <w:spacing w:after="0" w:line="240" w:lineRule="auto"/>
        <w:ind w:left="29" w:right="29"/>
        <w:jc w:val="center"/>
        <w:outlineLvl w:val="0"/>
        <w:rPr>
          <w:rFonts w:ascii="Arial" w:eastAsia="Times New Roman" w:hAnsi="Arial" w:cs="Arial"/>
          <w:b/>
          <w:bCs/>
          <w:caps/>
          <w:kern w:val="36"/>
          <w:sz w:val="28"/>
          <w:szCs w:val="28"/>
        </w:rPr>
      </w:pPr>
    </w:p>
    <w:p w:rsidR="007E71BB" w:rsidRDefault="00EC358E" w:rsidP="00FF3095">
      <w:pPr>
        <w:shd w:val="clear" w:color="auto" w:fill="FFFFFF"/>
        <w:spacing w:after="0" w:line="240" w:lineRule="auto"/>
        <w:ind w:left="29" w:right="29"/>
        <w:jc w:val="center"/>
        <w:outlineLvl w:val="0"/>
        <w:rPr>
          <w:rFonts w:ascii="Arial" w:eastAsia="Times New Roman" w:hAnsi="Arial" w:cs="Arial"/>
          <w:b/>
          <w:bCs/>
          <w:caps/>
          <w:kern w:val="36"/>
          <w:sz w:val="28"/>
          <w:szCs w:val="28"/>
        </w:rPr>
      </w:pPr>
      <w:r w:rsidRPr="00680CE7">
        <w:rPr>
          <w:rFonts w:ascii="Arial" w:eastAsia="Times New Roman" w:hAnsi="Arial" w:cs="Arial"/>
          <w:b/>
          <w:bCs/>
          <w:caps/>
          <w:kern w:val="36"/>
          <w:sz w:val="28"/>
          <w:szCs w:val="28"/>
        </w:rPr>
        <w:t>The Junior L</w:t>
      </w:r>
      <w:r w:rsidR="00FF3095" w:rsidRPr="00680CE7">
        <w:rPr>
          <w:rFonts w:ascii="Arial" w:eastAsia="Times New Roman" w:hAnsi="Arial" w:cs="Arial"/>
          <w:b/>
          <w:bCs/>
          <w:caps/>
          <w:kern w:val="36"/>
          <w:sz w:val="28"/>
          <w:szCs w:val="28"/>
        </w:rPr>
        <w:t xml:space="preserve">eague of Boston Hosts </w:t>
      </w:r>
    </w:p>
    <w:p w:rsidR="00EC358E" w:rsidRPr="00680CE7" w:rsidRDefault="003C67BF" w:rsidP="00FF3095">
      <w:pPr>
        <w:shd w:val="clear" w:color="auto" w:fill="FFFFFF"/>
        <w:spacing w:after="0" w:line="240" w:lineRule="auto"/>
        <w:ind w:left="29" w:right="29"/>
        <w:jc w:val="center"/>
        <w:outlineLvl w:val="0"/>
        <w:rPr>
          <w:rFonts w:ascii="Arial" w:eastAsia="Times New Roman" w:hAnsi="Arial" w:cs="Arial"/>
          <w:b/>
          <w:bCs/>
          <w:caps/>
          <w:kern w:val="36"/>
          <w:sz w:val="28"/>
          <w:szCs w:val="28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aps/>
          <w:kern w:val="36"/>
          <w:sz w:val="28"/>
          <w:szCs w:val="28"/>
        </w:rPr>
        <w:t xml:space="preserve">“RITZ, Glitz and GIVING” </w:t>
      </w:r>
      <w:r w:rsidR="00FF3095" w:rsidRPr="00680CE7">
        <w:rPr>
          <w:rFonts w:ascii="Arial" w:eastAsia="Times New Roman" w:hAnsi="Arial" w:cs="Arial"/>
          <w:b/>
          <w:bCs/>
          <w:caps/>
          <w:kern w:val="36"/>
          <w:sz w:val="28"/>
          <w:szCs w:val="28"/>
        </w:rPr>
        <w:t>Annual Charity Gala March 21</w:t>
      </w:r>
    </w:p>
    <w:p w:rsidR="00FF3095" w:rsidRPr="00FF3095" w:rsidRDefault="00FF3095" w:rsidP="00FF3095">
      <w:pPr>
        <w:shd w:val="clear" w:color="auto" w:fill="FFFFFF"/>
        <w:spacing w:after="0" w:line="240" w:lineRule="auto"/>
        <w:ind w:left="29" w:right="29"/>
        <w:jc w:val="center"/>
        <w:outlineLvl w:val="0"/>
        <w:rPr>
          <w:rFonts w:ascii="Arial" w:eastAsia="Times New Roman" w:hAnsi="Arial" w:cs="Arial"/>
          <w:b/>
          <w:bCs/>
          <w:caps/>
          <w:kern w:val="36"/>
          <w:sz w:val="32"/>
          <w:szCs w:val="32"/>
        </w:rPr>
      </w:pPr>
    </w:p>
    <w:p w:rsidR="00FF3095" w:rsidRPr="00680CE7" w:rsidRDefault="00680CE7" w:rsidP="00FF3095">
      <w:pPr>
        <w:shd w:val="clear" w:color="auto" w:fill="FFFFFF"/>
        <w:spacing w:before="24" w:line="240" w:lineRule="atLeast"/>
        <w:ind w:left="24" w:right="24"/>
        <w:jc w:val="center"/>
        <w:outlineLvl w:val="0"/>
        <w:rPr>
          <w:rFonts w:ascii="Arial" w:eastAsia="Times New Roman" w:hAnsi="Arial" w:cs="Arial"/>
          <w:bCs/>
          <w:i/>
          <w:kern w:val="36"/>
          <w:sz w:val="24"/>
          <w:szCs w:val="24"/>
        </w:rPr>
      </w:pPr>
      <w:r w:rsidRPr="00680CE7">
        <w:rPr>
          <w:rFonts w:ascii="Arial" w:eastAsia="Times New Roman" w:hAnsi="Arial" w:cs="Arial"/>
          <w:bCs/>
          <w:i/>
          <w:kern w:val="36"/>
          <w:sz w:val="24"/>
          <w:szCs w:val="24"/>
        </w:rPr>
        <w:t xml:space="preserve">JL Boston’s </w:t>
      </w:r>
      <w:r w:rsidR="00FF3095" w:rsidRPr="00680CE7">
        <w:rPr>
          <w:rFonts w:ascii="Arial" w:eastAsia="Times New Roman" w:hAnsi="Arial" w:cs="Arial"/>
          <w:bCs/>
          <w:i/>
          <w:kern w:val="36"/>
          <w:sz w:val="24"/>
          <w:szCs w:val="24"/>
        </w:rPr>
        <w:t xml:space="preserve">Premier Fundraising Event Supports </w:t>
      </w:r>
      <w:r w:rsidRPr="00680CE7">
        <w:rPr>
          <w:rFonts w:ascii="Arial" w:eastAsia="Times New Roman" w:hAnsi="Arial" w:cs="Arial"/>
          <w:bCs/>
          <w:i/>
          <w:kern w:val="36"/>
          <w:sz w:val="24"/>
          <w:szCs w:val="24"/>
        </w:rPr>
        <w:t>Community Programs to Foster Wellness of Boston-Area Girls</w:t>
      </w:r>
    </w:p>
    <w:p w:rsidR="00183472" w:rsidRDefault="00183472" w:rsidP="00EC358E">
      <w:pPr>
        <w:shd w:val="clear" w:color="auto" w:fill="FFFFFF"/>
        <w:tabs>
          <w:tab w:val="left" w:pos="4320"/>
        </w:tabs>
        <w:spacing w:after="240" w:line="240" w:lineRule="atLeast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BOSTON</w:t>
      </w:r>
      <w:r w:rsidR="00FF3095" w:rsidRPr="00FF3095">
        <w:rPr>
          <w:rFonts w:ascii="Arial" w:eastAsia="Times New Roman" w:hAnsi="Arial" w:cs="Arial"/>
          <w:b/>
          <w:bCs/>
          <w:sz w:val="20"/>
          <w:szCs w:val="20"/>
        </w:rPr>
        <w:t xml:space="preserve">, </w:t>
      </w:r>
      <w:r w:rsidR="00271118" w:rsidRPr="00FF3095">
        <w:rPr>
          <w:rFonts w:ascii="Arial" w:eastAsia="Times New Roman" w:hAnsi="Arial" w:cs="Arial"/>
          <w:b/>
          <w:bCs/>
          <w:sz w:val="20"/>
          <w:szCs w:val="20"/>
        </w:rPr>
        <w:t>March</w:t>
      </w:r>
      <w:r w:rsidR="00460404">
        <w:rPr>
          <w:rFonts w:ascii="Arial" w:eastAsia="Times New Roman" w:hAnsi="Arial" w:cs="Arial"/>
          <w:b/>
          <w:bCs/>
          <w:sz w:val="20"/>
          <w:szCs w:val="20"/>
        </w:rPr>
        <w:t xml:space="preserve"> 21</w:t>
      </w:r>
      <w:r w:rsidR="00FF3095" w:rsidRPr="00FF3095">
        <w:rPr>
          <w:rFonts w:ascii="Arial" w:eastAsia="Times New Roman" w:hAnsi="Arial" w:cs="Arial"/>
          <w:b/>
          <w:bCs/>
          <w:sz w:val="20"/>
          <w:szCs w:val="20"/>
        </w:rPr>
        <w:t>,</w:t>
      </w:r>
      <w:r w:rsidR="00EC358E" w:rsidRPr="00FF3095">
        <w:rPr>
          <w:rFonts w:ascii="Arial" w:eastAsia="Times New Roman" w:hAnsi="Arial" w:cs="Arial"/>
          <w:b/>
          <w:bCs/>
          <w:sz w:val="20"/>
          <w:szCs w:val="20"/>
        </w:rPr>
        <w:t xml:space="preserve"> 2015 - </w:t>
      </w:r>
      <w:r w:rsidR="00EC358E" w:rsidRPr="00FF3095">
        <w:rPr>
          <w:rFonts w:ascii="Arial" w:eastAsia="Times New Roman" w:hAnsi="Arial" w:cs="Arial"/>
          <w:sz w:val="20"/>
          <w:szCs w:val="20"/>
        </w:rPr>
        <w:t xml:space="preserve">The Junior League of Boston </w:t>
      </w:r>
      <w:r w:rsidR="00FF3095" w:rsidRPr="00FF3095">
        <w:rPr>
          <w:rFonts w:ascii="Arial" w:eastAsia="Times New Roman" w:hAnsi="Arial" w:cs="Arial"/>
          <w:sz w:val="20"/>
          <w:szCs w:val="20"/>
        </w:rPr>
        <w:t>will host its annual Charity Gala</w:t>
      </w:r>
      <w:r w:rsidR="00FF3095">
        <w:rPr>
          <w:rFonts w:ascii="Arial" w:eastAsia="Times New Roman" w:hAnsi="Arial" w:cs="Arial"/>
          <w:sz w:val="20"/>
          <w:szCs w:val="20"/>
        </w:rPr>
        <w:t xml:space="preserve">, </w:t>
      </w:r>
      <w:r w:rsidR="00FF3095" w:rsidRPr="00FF3095">
        <w:rPr>
          <w:rFonts w:ascii="Arial" w:eastAsia="Times New Roman" w:hAnsi="Arial" w:cs="Arial"/>
          <w:sz w:val="20"/>
          <w:szCs w:val="20"/>
        </w:rPr>
        <w:t xml:space="preserve">one of Boston’s </w:t>
      </w:r>
      <w:r w:rsidR="00FF3095" w:rsidRPr="00FF3095">
        <w:rPr>
          <w:rFonts w:ascii="Arial" w:hAnsi="Arial" w:cs="Arial"/>
          <w:sz w:val="20"/>
          <w:szCs w:val="20"/>
          <w:shd w:val="clear" w:color="auto" w:fill="FFFFFF"/>
        </w:rPr>
        <w:t>premier spring fundraising galas</w:t>
      </w:r>
      <w:r w:rsidR="00FF3095">
        <w:rPr>
          <w:rFonts w:ascii="Arial" w:hAnsi="Arial" w:cs="Arial"/>
          <w:sz w:val="20"/>
          <w:szCs w:val="20"/>
          <w:shd w:val="clear" w:color="auto" w:fill="FFFFFF"/>
        </w:rPr>
        <w:t>,</w:t>
      </w:r>
      <w:r w:rsidR="00FF3095" w:rsidRPr="00FF3095">
        <w:rPr>
          <w:rFonts w:ascii="Arial" w:eastAsia="Times New Roman" w:hAnsi="Arial" w:cs="Arial"/>
          <w:sz w:val="20"/>
          <w:szCs w:val="20"/>
        </w:rPr>
        <w:t xml:space="preserve"> on </w:t>
      </w:r>
      <w:r w:rsidR="00FF3095">
        <w:rPr>
          <w:rFonts w:ascii="Arial" w:eastAsia="Times New Roman" w:hAnsi="Arial" w:cs="Arial"/>
          <w:sz w:val="20"/>
          <w:szCs w:val="20"/>
        </w:rPr>
        <w:t>March 21 at The Ritz-Carlton</w:t>
      </w:r>
      <w:r w:rsidR="00680CE7">
        <w:rPr>
          <w:rFonts w:ascii="Arial" w:eastAsia="Times New Roman" w:hAnsi="Arial" w:cs="Arial"/>
          <w:sz w:val="20"/>
          <w:szCs w:val="20"/>
        </w:rPr>
        <w:t>, Boston Common</w:t>
      </w:r>
      <w:r w:rsidR="00FF3095">
        <w:rPr>
          <w:rFonts w:ascii="Arial" w:eastAsia="Times New Roman" w:hAnsi="Arial" w:cs="Arial"/>
          <w:sz w:val="20"/>
          <w:szCs w:val="20"/>
        </w:rPr>
        <w:t xml:space="preserve">. </w:t>
      </w:r>
      <w:r>
        <w:rPr>
          <w:rFonts w:ascii="Arial" w:eastAsia="Times New Roman" w:hAnsi="Arial" w:cs="Arial"/>
          <w:sz w:val="20"/>
          <w:szCs w:val="20"/>
        </w:rPr>
        <w:t>Proceeds from the night of dinner and dancing support JL Boston’s work</w:t>
      </w:r>
      <w:r w:rsidRPr="00183472">
        <w:rPr>
          <w:rFonts w:ascii="Arial" w:eastAsia="Times New Roman" w:hAnsi="Arial" w:cs="Arial"/>
          <w:sz w:val="20"/>
          <w:szCs w:val="20"/>
        </w:rPr>
        <w:t xml:space="preserve"> promoting voluntarism, developing the potential of women and improving communities through the effective action and leadership of trained volunteers</w:t>
      </w:r>
      <w:r>
        <w:rPr>
          <w:rFonts w:ascii="Arial" w:eastAsia="Times New Roman" w:hAnsi="Arial" w:cs="Arial"/>
          <w:sz w:val="20"/>
          <w:szCs w:val="20"/>
        </w:rPr>
        <w:t>. The League</w:t>
      </w:r>
      <w:r w:rsidR="00686B00">
        <w:rPr>
          <w:rFonts w:ascii="Arial" w:hAnsi="Arial" w:cs="Arial"/>
          <w:color w:val="222222"/>
          <w:sz w:val="20"/>
          <w:szCs w:val="20"/>
          <w:shd w:val="clear" w:color="auto" w:fill="FFFFFF"/>
        </w:rPr>
        <w:t>’s</w:t>
      </w:r>
      <w:r w:rsidR="00B40448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686B00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more than </w:t>
      </w:r>
      <w:r w:rsidR="00BC0C8C" w:rsidRPr="00FF3095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900 volunteers </w:t>
      </w:r>
      <w:r w:rsidR="00495EDD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have </w:t>
      </w:r>
      <w:r w:rsidR="00BC0C8C">
        <w:rPr>
          <w:rFonts w:ascii="Arial" w:hAnsi="Arial" w:cs="Arial"/>
          <w:color w:val="222222"/>
          <w:sz w:val="20"/>
          <w:szCs w:val="20"/>
          <w:shd w:val="clear" w:color="auto" w:fill="FFFFFF"/>
        </w:rPr>
        <w:t>serv</w:t>
      </w:r>
      <w:r w:rsidR="00BC0C8C" w:rsidRPr="00FF3095">
        <w:rPr>
          <w:rFonts w:ascii="Arial" w:hAnsi="Arial" w:cs="Arial"/>
          <w:color w:val="222222"/>
          <w:sz w:val="20"/>
          <w:szCs w:val="20"/>
          <w:shd w:val="clear" w:color="auto" w:fill="FFFFFF"/>
        </w:rPr>
        <w:t>e</w:t>
      </w:r>
      <w:r w:rsidR="00495EDD">
        <w:rPr>
          <w:rFonts w:ascii="Arial" w:hAnsi="Arial" w:cs="Arial"/>
          <w:color w:val="222222"/>
          <w:sz w:val="20"/>
          <w:szCs w:val="20"/>
          <w:shd w:val="clear" w:color="auto" w:fill="FFFFFF"/>
        </w:rPr>
        <w:t>d</w:t>
      </w:r>
      <w:r w:rsidR="00BC0C8C" w:rsidRPr="00FF3095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the </w:t>
      </w:r>
      <w:r w:rsidR="00495EDD">
        <w:rPr>
          <w:rFonts w:ascii="Arial" w:hAnsi="Arial" w:cs="Arial"/>
          <w:color w:val="222222"/>
          <w:sz w:val="20"/>
          <w:szCs w:val="20"/>
          <w:shd w:val="clear" w:color="auto" w:fill="FFFFFF"/>
        </w:rPr>
        <w:t>G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reater </w:t>
      </w:r>
      <w:r w:rsidR="00BC0C8C" w:rsidRPr="00FF3095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Boston community </w:t>
      </w:r>
      <w:r w:rsidR="00495EDD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for more than 100 years </w:t>
      </w:r>
      <w:r w:rsidR="00BC0C8C" w:rsidRPr="00FF3095">
        <w:rPr>
          <w:rFonts w:ascii="Arial" w:hAnsi="Arial" w:cs="Arial"/>
          <w:color w:val="222222"/>
          <w:sz w:val="20"/>
          <w:szCs w:val="20"/>
          <w:shd w:val="clear" w:color="auto" w:fill="FFFFFF"/>
        </w:rPr>
        <w:t>through numerous</w:t>
      </w:r>
      <w:r w:rsidR="00BC0C8C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direct service projects </w:t>
      </w:r>
      <w:r w:rsidR="00FE097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that </w:t>
      </w:r>
      <w:r w:rsidR="00ED4C7C" w:rsidRPr="00ED4C7C">
        <w:rPr>
          <w:rFonts w:ascii="Arial" w:hAnsi="Arial" w:cs="Arial"/>
          <w:color w:val="222222"/>
          <w:sz w:val="20"/>
          <w:szCs w:val="20"/>
          <w:shd w:val="clear" w:color="auto" w:fill="FFFFFF"/>
        </w:rPr>
        <w:t>address childhood obesity, empower girls to find their voice, and improve overall wellness of children, especially girls ages 8-13</w:t>
      </w:r>
      <w:r w:rsidR="00ED4C7C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in low</w:t>
      </w:r>
      <w:r w:rsidR="00A71B2E">
        <w:rPr>
          <w:rFonts w:ascii="Arial" w:hAnsi="Arial" w:cs="Arial"/>
          <w:color w:val="222222"/>
          <w:sz w:val="20"/>
          <w:szCs w:val="20"/>
          <w:shd w:val="clear" w:color="auto" w:fill="FFFFFF"/>
        </w:rPr>
        <w:t>-</w:t>
      </w:r>
      <w:r w:rsidR="00ED4C7C" w:rsidRPr="00ED4C7C">
        <w:rPr>
          <w:rFonts w:ascii="Arial" w:hAnsi="Arial" w:cs="Arial"/>
          <w:color w:val="222222"/>
          <w:sz w:val="20"/>
          <w:szCs w:val="20"/>
          <w:shd w:val="clear" w:color="auto" w:fill="FFFFFF"/>
        </w:rPr>
        <w:t>income or underserved communities</w:t>
      </w:r>
      <w:r w:rsidR="00E904DF"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</w:p>
    <w:p w:rsidR="00EC358E" w:rsidRDefault="00680CE7" w:rsidP="00EC358E">
      <w:pPr>
        <w:shd w:val="clear" w:color="auto" w:fill="FFFFFF"/>
        <w:tabs>
          <w:tab w:val="left" w:pos="4320"/>
        </w:tabs>
        <w:spacing w:after="240" w:line="240" w:lineRule="atLeast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This year’s </w:t>
      </w:r>
      <w:r w:rsidR="00495EDD">
        <w:rPr>
          <w:rFonts w:ascii="Arial" w:eastAsia="Times New Roman" w:hAnsi="Arial" w:cs="Arial"/>
          <w:sz w:val="20"/>
          <w:szCs w:val="20"/>
        </w:rPr>
        <w:t xml:space="preserve">Charity </w:t>
      </w:r>
      <w:r>
        <w:rPr>
          <w:rFonts w:ascii="Arial" w:eastAsia="Times New Roman" w:hAnsi="Arial" w:cs="Arial"/>
          <w:sz w:val="20"/>
          <w:szCs w:val="20"/>
        </w:rPr>
        <w:t>Gala</w:t>
      </w:r>
      <w:r w:rsidR="00FF3095">
        <w:rPr>
          <w:rFonts w:ascii="Arial" w:eastAsia="Times New Roman" w:hAnsi="Arial" w:cs="Arial"/>
          <w:sz w:val="20"/>
          <w:szCs w:val="20"/>
        </w:rPr>
        <w:t xml:space="preserve"> is</w:t>
      </w:r>
      <w:r>
        <w:rPr>
          <w:rFonts w:ascii="Arial" w:eastAsia="Times New Roman" w:hAnsi="Arial" w:cs="Arial"/>
          <w:sz w:val="20"/>
          <w:szCs w:val="20"/>
        </w:rPr>
        <w:t xml:space="preserve"> sponsored </w:t>
      </w:r>
      <w:r w:rsidR="00FF3095">
        <w:rPr>
          <w:rFonts w:ascii="Arial" w:eastAsia="Times New Roman" w:hAnsi="Arial" w:cs="Arial"/>
          <w:sz w:val="20"/>
          <w:szCs w:val="20"/>
        </w:rPr>
        <w:t xml:space="preserve">by </w:t>
      </w:r>
      <w:r w:rsidR="002E70BE">
        <w:rPr>
          <w:rFonts w:ascii="Arial" w:eastAsia="Times New Roman" w:hAnsi="Arial" w:cs="Arial"/>
          <w:sz w:val="20"/>
          <w:szCs w:val="20"/>
        </w:rPr>
        <w:t xml:space="preserve">our </w:t>
      </w:r>
      <w:proofErr w:type="spellStart"/>
      <w:r w:rsidR="00FF3095">
        <w:rPr>
          <w:rFonts w:ascii="Arial" w:eastAsia="Times New Roman" w:hAnsi="Arial" w:cs="Arial"/>
          <w:sz w:val="20"/>
          <w:szCs w:val="20"/>
        </w:rPr>
        <w:t>Agero</w:t>
      </w:r>
      <w:proofErr w:type="spellEnd"/>
      <w:r w:rsidR="00B40448">
        <w:rPr>
          <w:rFonts w:ascii="Arial" w:eastAsia="Times New Roman" w:hAnsi="Arial" w:cs="Arial"/>
          <w:sz w:val="20"/>
          <w:szCs w:val="20"/>
        </w:rPr>
        <w:t xml:space="preserve"> and Gulf Electric</w:t>
      </w:r>
      <w:r w:rsidR="002E70BE">
        <w:rPr>
          <w:rFonts w:ascii="Arial" w:eastAsia="Times New Roman" w:hAnsi="Arial" w:cs="Arial"/>
          <w:sz w:val="20"/>
          <w:szCs w:val="20"/>
        </w:rPr>
        <w:t xml:space="preserve">ity. </w:t>
      </w:r>
      <w:proofErr w:type="spellStart"/>
      <w:r w:rsidR="00B40448">
        <w:rPr>
          <w:rFonts w:ascii="Arial" w:eastAsia="Times New Roman" w:hAnsi="Arial" w:cs="Arial"/>
          <w:sz w:val="20"/>
          <w:szCs w:val="20"/>
        </w:rPr>
        <w:t>Ager</w:t>
      </w:r>
      <w:r w:rsidR="00B60FC9">
        <w:rPr>
          <w:rFonts w:ascii="Arial" w:eastAsia="Times New Roman" w:hAnsi="Arial" w:cs="Arial"/>
          <w:sz w:val="20"/>
          <w:szCs w:val="20"/>
        </w:rPr>
        <w:t>o</w:t>
      </w:r>
      <w:proofErr w:type="spellEnd"/>
      <w:r w:rsidR="00B60FC9">
        <w:rPr>
          <w:rFonts w:ascii="Arial" w:eastAsia="Times New Roman" w:hAnsi="Arial" w:cs="Arial"/>
          <w:sz w:val="20"/>
          <w:szCs w:val="20"/>
        </w:rPr>
        <w:t xml:space="preserve"> is</w:t>
      </w:r>
      <w:r w:rsidR="00B40448">
        <w:rPr>
          <w:rFonts w:ascii="Arial" w:eastAsia="Times New Roman" w:hAnsi="Arial" w:cs="Arial"/>
          <w:sz w:val="20"/>
          <w:szCs w:val="20"/>
        </w:rPr>
        <w:t xml:space="preserve"> </w:t>
      </w:r>
      <w:r w:rsidRPr="00680CE7">
        <w:rPr>
          <w:rFonts w:ascii="Arial" w:eastAsia="Times New Roman" w:hAnsi="Arial" w:cs="Arial"/>
          <w:sz w:val="20"/>
          <w:szCs w:val="20"/>
        </w:rPr>
        <w:t>the leading provider of vehicle and driver safety and security services</w:t>
      </w:r>
      <w:r>
        <w:rPr>
          <w:rFonts w:ascii="Arial" w:eastAsia="Times New Roman" w:hAnsi="Arial" w:cs="Arial"/>
          <w:sz w:val="20"/>
          <w:szCs w:val="20"/>
        </w:rPr>
        <w:t>.</w:t>
      </w:r>
      <w:r w:rsidR="002E70BE">
        <w:rPr>
          <w:rFonts w:ascii="Arial" w:eastAsia="Times New Roman" w:hAnsi="Arial" w:cs="Arial"/>
          <w:sz w:val="20"/>
          <w:szCs w:val="20"/>
        </w:rPr>
        <w:t xml:space="preserve"> </w:t>
      </w:r>
      <w:r w:rsidR="00123936" w:rsidRPr="00123936">
        <w:rPr>
          <w:rFonts w:ascii="Arial" w:hAnsi="Arial" w:cs="Arial"/>
          <w:sz w:val="20"/>
          <w:szCs w:val="20"/>
          <w:shd w:val="clear" w:color="auto" w:fill="FFFFFF"/>
        </w:rPr>
        <w:t xml:space="preserve">Gulf Electricity offers competitive, fixed electricity supply rates to residential and small business customers in New England and New York. </w:t>
      </w:r>
      <w:r w:rsidR="0088517B" w:rsidRPr="00123936">
        <w:rPr>
          <w:rFonts w:ascii="Arial" w:eastAsia="Times New Roman" w:hAnsi="Arial" w:cs="Arial"/>
          <w:sz w:val="20"/>
          <w:szCs w:val="20"/>
        </w:rPr>
        <w:t xml:space="preserve">The </w:t>
      </w:r>
      <w:r w:rsidR="002E70BE">
        <w:rPr>
          <w:rFonts w:ascii="Arial" w:eastAsia="Times New Roman" w:hAnsi="Arial" w:cs="Arial"/>
          <w:sz w:val="20"/>
          <w:szCs w:val="20"/>
        </w:rPr>
        <w:t>Gala would</w:t>
      </w:r>
      <w:r w:rsidR="0088517B">
        <w:rPr>
          <w:rFonts w:ascii="Arial" w:eastAsia="Times New Roman" w:hAnsi="Arial" w:cs="Arial"/>
          <w:sz w:val="20"/>
          <w:szCs w:val="20"/>
        </w:rPr>
        <w:t xml:space="preserve"> like to recognize </w:t>
      </w:r>
      <w:r w:rsidR="00495EDD">
        <w:rPr>
          <w:rFonts w:ascii="Arial" w:eastAsia="Times New Roman" w:hAnsi="Arial" w:cs="Arial"/>
          <w:sz w:val="20"/>
          <w:szCs w:val="20"/>
        </w:rPr>
        <w:t>the</w:t>
      </w:r>
      <w:r w:rsidR="0088517B">
        <w:rPr>
          <w:rFonts w:ascii="Arial" w:eastAsia="Times New Roman" w:hAnsi="Arial" w:cs="Arial"/>
          <w:sz w:val="20"/>
          <w:szCs w:val="20"/>
        </w:rPr>
        <w:t xml:space="preserve"> In Kind Sponsors</w:t>
      </w:r>
      <w:r w:rsidR="00FE0972">
        <w:rPr>
          <w:rFonts w:ascii="Arial" w:eastAsia="Times New Roman" w:hAnsi="Arial" w:cs="Arial"/>
          <w:sz w:val="20"/>
          <w:szCs w:val="20"/>
        </w:rPr>
        <w:t>—Boston Beer Company, the brewers of</w:t>
      </w:r>
      <w:r w:rsidR="00495EDD">
        <w:rPr>
          <w:rFonts w:ascii="Arial" w:eastAsia="Times New Roman" w:hAnsi="Arial" w:cs="Arial"/>
          <w:sz w:val="20"/>
          <w:szCs w:val="20"/>
        </w:rPr>
        <w:t xml:space="preserve"> </w:t>
      </w:r>
      <w:r w:rsidR="0088517B">
        <w:rPr>
          <w:rFonts w:ascii="Arial" w:eastAsia="Times New Roman" w:hAnsi="Arial" w:cs="Arial"/>
          <w:sz w:val="20"/>
          <w:szCs w:val="20"/>
        </w:rPr>
        <w:t>Sam</w:t>
      </w:r>
      <w:r w:rsidR="00FE0972">
        <w:rPr>
          <w:rFonts w:ascii="Arial" w:eastAsia="Times New Roman" w:hAnsi="Arial" w:cs="Arial"/>
          <w:sz w:val="20"/>
          <w:szCs w:val="20"/>
        </w:rPr>
        <w:t>uel</w:t>
      </w:r>
      <w:r w:rsidR="0088517B">
        <w:rPr>
          <w:rFonts w:ascii="Arial" w:eastAsia="Times New Roman" w:hAnsi="Arial" w:cs="Arial"/>
          <w:sz w:val="20"/>
          <w:szCs w:val="20"/>
        </w:rPr>
        <w:t xml:space="preserve"> Adams</w:t>
      </w:r>
      <w:r w:rsidR="00FE0972">
        <w:rPr>
          <w:rFonts w:ascii="Arial" w:eastAsia="Times New Roman" w:hAnsi="Arial" w:cs="Arial"/>
          <w:sz w:val="20"/>
          <w:szCs w:val="20"/>
        </w:rPr>
        <w:t xml:space="preserve"> beer</w:t>
      </w:r>
      <w:r w:rsidR="0088517B">
        <w:rPr>
          <w:rFonts w:ascii="Arial" w:eastAsia="Times New Roman" w:hAnsi="Arial" w:cs="Arial"/>
          <w:sz w:val="20"/>
          <w:szCs w:val="20"/>
        </w:rPr>
        <w:t>, Barefoot Wine,</w:t>
      </w:r>
      <w:r w:rsidR="00425C9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425C91">
        <w:rPr>
          <w:rFonts w:ascii="Arial" w:hAnsi="Arial" w:cs="Arial"/>
          <w:color w:val="222222"/>
          <w:sz w:val="19"/>
          <w:szCs w:val="19"/>
          <w:shd w:val="clear" w:color="auto" w:fill="FFFFFF"/>
        </w:rPr>
        <w:t>Boru</w:t>
      </w:r>
      <w:proofErr w:type="spellEnd"/>
      <w:r w:rsidR="00425C91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Vodka, Gosling's Rum,</w:t>
      </w:r>
      <w:r w:rsidR="0088517B">
        <w:rPr>
          <w:rFonts w:ascii="Arial" w:eastAsia="Times New Roman" w:hAnsi="Arial" w:cs="Arial"/>
          <w:sz w:val="20"/>
          <w:szCs w:val="20"/>
        </w:rPr>
        <w:t xml:space="preserve"> Sweet Tooth</w:t>
      </w:r>
      <w:r w:rsidR="00FE0972">
        <w:rPr>
          <w:rFonts w:ascii="Arial" w:eastAsia="Times New Roman" w:hAnsi="Arial" w:cs="Arial"/>
          <w:sz w:val="20"/>
          <w:szCs w:val="20"/>
        </w:rPr>
        <w:t xml:space="preserve"> Boston</w:t>
      </w:r>
      <w:r w:rsidR="002E70BE">
        <w:rPr>
          <w:rFonts w:ascii="Arial" w:eastAsia="Times New Roman" w:hAnsi="Arial" w:cs="Arial"/>
          <w:sz w:val="20"/>
          <w:szCs w:val="20"/>
        </w:rPr>
        <w:t xml:space="preserve"> </w:t>
      </w:r>
      <w:r w:rsidR="0088517B">
        <w:rPr>
          <w:rFonts w:ascii="Arial" w:eastAsia="Times New Roman" w:hAnsi="Arial" w:cs="Arial"/>
          <w:sz w:val="20"/>
          <w:szCs w:val="20"/>
        </w:rPr>
        <w:t xml:space="preserve">and Caroline Winn </w:t>
      </w:r>
      <w:r w:rsidR="00A71B2E">
        <w:rPr>
          <w:rFonts w:ascii="Arial" w:eastAsia="Times New Roman" w:hAnsi="Arial" w:cs="Arial"/>
          <w:sz w:val="20"/>
          <w:szCs w:val="20"/>
        </w:rPr>
        <w:t>P</w:t>
      </w:r>
      <w:r w:rsidR="0088517B">
        <w:rPr>
          <w:rFonts w:ascii="Arial" w:eastAsia="Times New Roman" w:hAnsi="Arial" w:cs="Arial"/>
          <w:sz w:val="20"/>
          <w:szCs w:val="20"/>
        </w:rPr>
        <w:t>hotography.</w:t>
      </w:r>
    </w:p>
    <w:p w:rsidR="00FE0972" w:rsidRPr="00FE0972" w:rsidRDefault="00FE0972" w:rsidP="00FE0972">
      <w:pPr>
        <w:shd w:val="clear" w:color="auto" w:fill="FFFFFF"/>
        <w:tabs>
          <w:tab w:val="left" w:pos="4320"/>
        </w:tabs>
        <w:spacing w:after="240" w:line="240" w:lineRule="atLeast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“</w:t>
      </w:r>
      <w:r w:rsidRPr="00FE0972">
        <w:rPr>
          <w:rFonts w:ascii="Arial" w:eastAsia="Times New Roman" w:hAnsi="Arial" w:cs="Arial"/>
          <w:sz w:val="20"/>
          <w:szCs w:val="20"/>
        </w:rPr>
        <w:t>Our heart</w:t>
      </w:r>
      <w:r w:rsidR="00B60FC9">
        <w:rPr>
          <w:rFonts w:ascii="Arial" w:eastAsia="Times New Roman" w:hAnsi="Arial" w:cs="Arial"/>
          <w:sz w:val="20"/>
          <w:szCs w:val="20"/>
        </w:rPr>
        <w:t>f</w:t>
      </w:r>
      <w:r w:rsidR="002E70BE">
        <w:rPr>
          <w:rFonts w:ascii="Arial" w:eastAsia="Times New Roman" w:hAnsi="Arial" w:cs="Arial"/>
          <w:sz w:val="20"/>
          <w:szCs w:val="20"/>
        </w:rPr>
        <w:t xml:space="preserve">elt appreciation goes to </w:t>
      </w:r>
      <w:proofErr w:type="spellStart"/>
      <w:r w:rsidR="002E70BE">
        <w:rPr>
          <w:rFonts w:ascii="Arial" w:eastAsia="Times New Roman" w:hAnsi="Arial" w:cs="Arial"/>
          <w:sz w:val="20"/>
          <w:szCs w:val="20"/>
        </w:rPr>
        <w:t>Agero</w:t>
      </w:r>
      <w:proofErr w:type="spellEnd"/>
      <w:r w:rsidR="002E70BE">
        <w:rPr>
          <w:rFonts w:ascii="Arial" w:eastAsia="Times New Roman" w:hAnsi="Arial" w:cs="Arial"/>
          <w:sz w:val="20"/>
          <w:szCs w:val="20"/>
        </w:rPr>
        <w:t xml:space="preserve"> and </w:t>
      </w:r>
      <w:r w:rsidR="00B60FC9">
        <w:rPr>
          <w:rFonts w:ascii="Arial" w:eastAsia="Times New Roman" w:hAnsi="Arial" w:cs="Arial"/>
          <w:sz w:val="20"/>
          <w:szCs w:val="20"/>
        </w:rPr>
        <w:t>Gulf</w:t>
      </w:r>
      <w:r w:rsidR="002E70BE">
        <w:rPr>
          <w:rFonts w:ascii="Arial" w:eastAsia="Times New Roman" w:hAnsi="Arial" w:cs="Arial"/>
          <w:sz w:val="20"/>
          <w:szCs w:val="20"/>
        </w:rPr>
        <w:t xml:space="preserve"> Electricity </w:t>
      </w:r>
      <w:r w:rsidRPr="00FE0972">
        <w:rPr>
          <w:rFonts w:ascii="Arial" w:eastAsia="Times New Roman" w:hAnsi="Arial" w:cs="Arial"/>
          <w:sz w:val="20"/>
          <w:szCs w:val="20"/>
        </w:rPr>
        <w:t>and our other sponsors, as wel</w:t>
      </w:r>
      <w:r w:rsidR="007E71BB">
        <w:rPr>
          <w:rFonts w:ascii="Arial" w:eastAsia="Times New Roman" w:hAnsi="Arial" w:cs="Arial"/>
          <w:sz w:val="20"/>
          <w:szCs w:val="20"/>
        </w:rPr>
        <w:t>l as to all the G</w:t>
      </w:r>
      <w:r w:rsidR="002E70BE">
        <w:rPr>
          <w:rFonts w:ascii="Arial" w:eastAsia="Times New Roman" w:hAnsi="Arial" w:cs="Arial"/>
          <w:sz w:val="20"/>
          <w:szCs w:val="20"/>
        </w:rPr>
        <w:t>ala attendees. Their</w:t>
      </w:r>
      <w:r w:rsidRPr="00FE0972">
        <w:rPr>
          <w:rFonts w:ascii="Arial" w:eastAsia="Times New Roman" w:hAnsi="Arial" w:cs="Arial"/>
          <w:sz w:val="20"/>
          <w:szCs w:val="20"/>
        </w:rPr>
        <w:t xml:space="preserve"> kind gen</w:t>
      </w:r>
      <w:r w:rsidR="002E70BE">
        <w:rPr>
          <w:rFonts w:ascii="Arial" w:eastAsia="Times New Roman" w:hAnsi="Arial" w:cs="Arial"/>
          <w:sz w:val="20"/>
          <w:szCs w:val="20"/>
        </w:rPr>
        <w:t>erosity will do so much to fund</w:t>
      </w:r>
      <w:r w:rsidR="00E904DF">
        <w:rPr>
          <w:rFonts w:ascii="Arial" w:eastAsia="Times New Roman" w:hAnsi="Arial" w:cs="Arial"/>
          <w:sz w:val="20"/>
          <w:szCs w:val="20"/>
        </w:rPr>
        <w:t xml:space="preserve"> </w:t>
      </w:r>
      <w:r w:rsidRPr="00FE0972">
        <w:rPr>
          <w:rFonts w:ascii="Arial" w:eastAsia="Times New Roman" w:hAnsi="Arial" w:cs="Arial"/>
          <w:sz w:val="20"/>
          <w:szCs w:val="20"/>
        </w:rPr>
        <w:t>JL</w:t>
      </w:r>
      <w:r w:rsidR="002E70BE">
        <w:rPr>
          <w:rFonts w:ascii="Arial" w:eastAsia="Times New Roman" w:hAnsi="Arial" w:cs="Arial"/>
          <w:sz w:val="20"/>
          <w:szCs w:val="20"/>
        </w:rPr>
        <w:t xml:space="preserve"> </w:t>
      </w:r>
      <w:r w:rsidRPr="00FE0972">
        <w:rPr>
          <w:rFonts w:ascii="Arial" w:eastAsia="Times New Roman" w:hAnsi="Arial" w:cs="Arial"/>
          <w:sz w:val="20"/>
          <w:szCs w:val="20"/>
        </w:rPr>
        <w:t>B</w:t>
      </w:r>
      <w:r w:rsidR="002E70BE">
        <w:rPr>
          <w:rFonts w:ascii="Arial" w:eastAsia="Times New Roman" w:hAnsi="Arial" w:cs="Arial"/>
          <w:sz w:val="20"/>
          <w:szCs w:val="20"/>
        </w:rPr>
        <w:t>oston</w:t>
      </w:r>
      <w:r w:rsidRPr="00FE0972">
        <w:rPr>
          <w:rFonts w:ascii="Arial" w:eastAsia="Times New Roman" w:hAnsi="Arial" w:cs="Arial"/>
          <w:sz w:val="20"/>
          <w:szCs w:val="20"/>
        </w:rPr>
        <w:t xml:space="preserve">'s community </w:t>
      </w:r>
      <w:r w:rsidR="006D5467">
        <w:rPr>
          <w:rFonts w:ascii="Arial" w:eastAsia="Times New Roman" w:hAnsi="Arial" w:cs="Arial"/>
          <w:sz w:val="20"/>
          <w:szCs w:val="20"/>
        </w:rPr>
        <w:t>and training programs over the next year</w:t>
      </w:r>
      <w:r w:rsidR="00E904DF">
        <w:rPr>
          <w:rFonts w:ascii="Arial" w:eastAsia="Times New Roman" w:hAnsi="Arial" w:cs="Arial"/>
          <w:sz w:val="20"/>
          <w:szCs w:val="20"/>
        </w:rPr>
        <w:t xml:space="preserve">," said </w:t>
      </w:r>
      <w:r w:rsidR="007555B2">
        <w:rPr>
          <w:rFonts w:ascii="Arial" w:eastAsia="Times New Roman" w:hAnsi="Arial" w:cs="Arial"/>
          <w:sz w:val="20"/>
          <w:szCs w:val="20"/>
        </w:rPr>
        <w:t xml:space="preserve">Audra </w:t>
      </w:r>
      <w:proofErr w:type="spellStart"/>
      <w:r w:rsidR="007555B2">
        <w:rPr>
          <w:rFonts w:ascii="Arial" w:eastAsia="Times New Roman" w:hAnsi="Arial" w:cs="Arial"/>
          <w:sz w:val="20"/>
          <w:szCs w:val="20"/>
        </w:rPr>
        <w:t>Dainora</w:t>
      </w:r>
      <w:proofErr w:type="spellEnd"/>
      <w:r w:rsidR="007555B2">
        <w:rPr>
          <w:rFonts w:ascii="Arial" w:eastAsia="Times New Roman" w:hAnsi="Arial" w:cs="Arial"/>
          <w:sz w:val="20"/>
          <w:szCs w:val="20"/>
        </w:rPr>
        <w:t xml:space="preserve">, President of the </w:t>
      </w:r>
      <w:r w:rsidR="00E904DF">
        <w:rPr>
          <w:rFonts w:ascii="Arial" w:eastAsia="Times New Roman" w:hAnsi="Arial" w:cs="Arial"/>
          <w:sz w:val="20"/>
          <w:szCs w:val="20"/>
        </w:rPr>
        <w:t>Junior League of Boston</w:t>
      </w:r>
      <w:r w:rsidRPr="00FE0972">
        <w:rPr>
          <w:rFonts w:ascii="Arial" w:eastAsia="Times New Roman" w:hAnsi="Arial" w:cs="Arial"/>
          <w:sz w:val="20"/>
          <w:szCs w:val="20"/>
        </w:rPr>
        <w:t>.</w:t>
      </w:r>
      <w:r w:rsidR="00E904DF">
        <w:rPr>
          <w:rFonts w:ascii="Arial" w:eastAsia="Times New Roman" w:hAnsi="Arial" w:cs="Arial"/>
          <w:sz w:val="20"/>
          <w:szCs w:val="20"/>
        </w:rPr>
        <w:t xml:space="preserve"> “</w:t>
      </w:r>
      <w:r>
        <w:rPr>
          <w:rFonts w:ascii="Arial" w:eastAsia="Times New Roman" w:hAnsi="Arial" w:cs="Arial"/>
          <w:sz w:val="20"/>
          <w:szCs w:val="20"/>
        </w:rPr>
        <w:t xml:space="preserve">The Junior League of Boston </w:t>
      </w:r>
      <w:r w:rsidR="00E904DF">
        <w:rPr>
          <w:rFonts w:ascii="Arial" w:eastAsia="Times New Roman" w:hAnsi="Arial" w:cs="Arial"/>
          <w:sz w:val="20"/>
          <w:szCs w:val="20"/>
        </w:rPr>
        <w:t xml:space="preserve">does </w:t>
      </w:r>
      <w:r w:rsidR="006D5467">
        <w:rPr>
          <w:rFonts w:ascii="Arial" w:eastAsia="Times New Roman" w:hAnsi="Arial" w:cs="Arial"/>
          <w:sz w:val="20"/>
          <w:szCs w:val="20"/>
        </w:rPr>
        <w:t>an exceptional job in developing women to take on leadership roles in our community</w:t>
      </w:r>
      <w:r>
        <w:rPr>
          <w:rFonts w:ascii="Arial" w:eastAsia="Times New Roman" w:hAnsi="Arial" w:cs="Arial"/>
          <w:sz w:val="20"/>
          <w:szCs w:val="20"/>
        </w:rPr>
        <w:t xml:space="preserve"> and we are grateful to our partners who make it possible.”</w:t>
      </w:r>
    </w:p>
    <w:p w:rsidR="00102A87" w:rsidRPr="00FF3095" w:rsidRDefault="00680CE7" w:rsidP="00EC358E">
      <w:pPr>
        <w:shd w:val="clear" w:color="auto" w:fill="FFFFFF"/>
        <w:tabs>
          <w:tab w:val="left" w:pos="4320"/>
        </w:tabs>
        <w:spacing w:after="240" w:line="240" w:lineRule="atLeast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Known in years past as the Junior League Ball,</w:t>
      </w:r>
      <w:r w:rsidR="00F765B2" w:rsidRPr="00FF3095">
        <w:rPr>
          <w:rFonts w:ascii="Arial" w:hAnsi="Arial" w:cs="Arial"/>
          <w:sz w:val="20"/>
          <w:szCs w:val="20"/>
          <w:shd w:val="clear" w:color="auto" w:fill="FFFFFF"/>
        </w:rPr>
        <w:t xml:space="preserve"> the Charity Gala will be hosted at The Ritz-Carlton, Boston Common, for the second consecutive year. </w:t>
      </w:r>
      <w:r w:rsidR="00D30D99" w:rsidRPr="00FF3095">
        <w:rPr>
          <w:rFonts w:ascii="Arial" w:hAnsi="Arial" w:cs="Arial"/>
          <w:sz w:val="20"/>
          <w:szCs w:val="20"/>
          <w:shd w:val="clear" w:color="auto" w:fill="FFFFFF"/>
        </w:rPr>
        <w:t>New this yea</w:t>
      </w:r>
      <w:r w:rsidR="007E71BB">
        <w:rPr>
          <w:rFonts w:ascii="Arial" w:hAnsi="Arial" w:cs="Arial"/>
          <w:sz w:val="20"/>
          <w:szCs w:val="20"/>
          <w:shd w:val="clear" w:color="auto" w:fill="FFFFFF"/>
        </w:rPr>
        <w:t>r, the Charity G</w:t>
      </w:r>
      <w:r w:rsidR="00BC0C8C">
        <w:rPr>
          <w:rFonts w:ascii="Arial" w:hAnsi="Arial" w:cs="Arial"/>
          <w:sz w:val="20"/>
          <w:szCs w:val="20"/>
          <w:shd w:val="clear" w:color="auto" w:fill="FFFFFF"/>
        </w:rPr>
        <w:t xml:space="preserve">ala will feature a VIP cocktail reception, beginning at </w:t>
      </w:r>
      <w:r w:rsidR="00D462AA">
        <w:rPr>
          <w:rFonts w:ascii="Arial" w:hAnsi="Arial" w:cs="Arial"/>
          <w:sz w:val="20"/>
          <w:szCs w:val="20"/>
          <w:shd w:val="clear" w:color="auto" w:fill="FFFFFF"/>
        </w:rPr>
        <w:t>6:00 p.m.</w:t>
      </w:r>
      <w:r w:rsidR="00BC0C8C">
        <w:rPr>
          <w:rFonts w:ascii="Arial" w:hAnsi="Arial" w:cs="Arial"/>
          <w:sz w:val="20"/>
          <w:szCs w:val="20"/>
          <w:shd w:val="clear" w:color="auto" w:fill="FFFFFF"/>
        </w:rPr>
        <w:t xml:space="preserve"> and </w:t>
      </w:r>
      <w:r w:rsidR="00E904DF">
        <w:rPr>
          <w:rFonts w:ascii="Arial" w:hAnsi="Arial" w:cs="Arial"/>
          <w:sz w:val="20"/>
          <w:szCs w:val="20"/>
          <w:shd w:val="clear" w:color="auto" w:fill="FFFFFF"/>
        </w:rPr>
        <w:t xml:space="preserve">a </w:t>
      </w:r>
      <w:r w:rsidR="00D30D99" w:rsidRPr="00FF3095">
        <w:rPr>
          <w:rFonts w:ascii="Arial" w:hAnsi="Arial" w:cs="Arial"/>
          <w:sz w:val="20"/>
          <w:szCs w:val="20"/>
          <w:shd w:val="clear" w:color="auto" w:fill="FFFFFF"/>
        </w:rPr>
        <w:t>sea</w:t>
      </w:r>
      <w:r>
        <w:rPr>
          <w:rFonts w:ascii="Arial" w:hAnsi="Arial" w:cs="Arial"/>
          <w:sz w:val="20"/>
          <w:szCs w:val="20"/>
          <w:shd w:val="clear" w:color="auto" w:fill="FFFFFF"/>
        </w:rPr>
        <w:t>ted din</w:t>
      </w:r>
      <w:r w:rsidR="00BC0C8C">
        <w:rPr>
          <w:rFonts w:ascii="Arial" w:hAnsi="Arial" w:cs="Arial"/>
          <w:sz w:val="20"/>
          <w:szCs w:val="20"/>
          <w:shd w:val="clear" w:color="auto" w:fill="FFFFFF"/>
        </w:rPr>
        <w:t xml:space="preserve">ner at </w:t>
      </w:r>
      <w:r w:rsidR="00D462AA">
        <w:rPr>
          <w:rFonts w:ascii="Arial" w:hAnsi="Arial" w:cs="Arial"/>
          <w:sz w:val="20"/>
          <w:szCs w:val="20"/>
          <w:shd w:val="clear" w:color="auto" w:fill="FFFFFF"/>
        </w:rPr>
        <w:t>7:00 p.m.</w:t>
      </w:r>
      <w:r w:rsidR="00FE0972">
        <w:rPr>
          <w:rFonts w:ascii="Arial" w:hAnsi="Arial" w:cs="Arial"/>
          <w:sz w:val="20"/>
          <w:szCs w:val="20"/>
          <w:shd w:val="clear" w:color="auto" w:fill="FFFFFF"/>
        </w:rPr>
        <w:t xml:space="preserve"> The </w:t>
      </w:r>
      <w:r w:rsidR="00ED4C7C" w:rsidRPr="00ED4C7C">
        <w:rPr>
          <w:rFonts w:ascii="Arial" w:hAnsi="Arial" w:cs="Arial"/>
          <w:sz w:val="20"/>
          <w:szCs w:val="20"/>
          <w:shd w:val="clear" w:color="auto" w:fill="FFFFFF"/>
        </w:rPr>
        <w:t xml:space="preserve">Junior League of Boston is honored to have Darren </w:t>
      </w:r>
      <w:proofErr w:type="spellStart"/>
      <w:r w:rsidR="00ED4C7C" w:rsidRPr="00ED4C7C">
        <w:rPr>
          <w:rFonts w:ascii="Arial" w:hAnsi="Arial" w:cs="Arial"/>
          <w:sz w:val="20"/>
          <w:szCs w:val="20"/>
          <w:shd w:val="clear" w:color="auto" w:fill="FFFFFF"/>
        </w:rPr>
        <w:t>Benedick</w:t>
      </w:r>
      <w:proofErr w:type="spellEnd"/>
      <w:r w:rsidR="00ED4C7C" w:rsidRPr="00ED4C7C">
        <w:rPr>
          <w:rFonts w:ascii="Arial" w:hAnsi="Arial" w:cs="Arial"/>
          <w:sz w:val="20"/>
          <w:szCs w:val="20"/>
          <w:shd w:val="clear" w:color="auto" w:fill="FFFFFF"/>
        </w:rPr>
        <w:t xml:space="preserve">, Health, Fitness and Athletics Department Chair at Excel Academies, speak about the critical health issues that youth face in the </w:t>
      </w:r>
      <w:r w:rsidR="007E71BB">
        <w:rPr>
          <w:rFonts w:ascii="Arial" w:hAnsi="Arial" w:cs="Arial"/>
          <w:sz w:val="20"/>
          <w:szCs w:val="20"/>
          <w:shd w:val="clear" w:color="auto" w:fill="FFFFFF"/>
        </w:rPr>
        <w:t>G</w:t>
      </w:r>
      <w:r w:rsidR="00ED4C7C" w:rsidRPr="00ED4C7C">
        <w:rPr>
          <w:rFonts w:ascii="Arial" w:hAnsi="Arial" w:cs="Arial"/>
          <w:sz w:val="20"/>
          <w:szCs w:val="20"/>
          <w:shd w:val="clear" w:color="auto" w:fill="FFFFFF"/>
        </w:rPr>
        <w:t>reater Boston community.  Junior League of Boston initiated a Community Grants Program in 2015, and the first grant presentation will be given at the VIP reception.</w:t>
      </w:r>
    </w:p>
    <w:p w:rsidR="00183472" w:rsidRPr="00FF3095" w:rsidRDefault="00EC358E" w:rsidP="00EC358E">
      <w:pPr>
        <w:shd w:val="clear" w:color="auto" w:fill="FFFFFF"/>
        <w:tabs>
          <w:tab w:val="left" w:pos="4320"/>
        </w:tabs>
        <w:spacing w:after="240" w:line="240" w:lineRule="atLeast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FF3095">
        <w:rPr>
          <w:rFonts w:ascii="Arial" w:hAnsi="Arial" w:cs="Arial"/>
          <w:sz w:val="20"/>
          <w:szCs w:val="20"/>
          <w:shd w:val="clear" w:color="auto" w:fill="FFFFFF"/>
        </w:rPr>
        <w:t>Dancing and a silent auction will begin at 8:30</w:t>
      </w:r>
      <w:r w:rsidR="007555B2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FF3095">
        <w:rPr>
          <w:rFonts w:ascii="Arial" w:hAnsi="Arial" w:cs="Arial"/>
          <w:sz w:val="20"/>
          <w:szCs w:val="20"/>
          <w:shd w:val="clear" w:color="auto" w:fill="FFFFFF"/>
        </w:rPr>
        <w:t>p</w:t>
      </w:r>
      <w:r w:rsidR="00183472">
        <w:rPr>
          <w:rFonts w:ascii="Arial" w:hAnsi="Arial" w:cs="Arial"/>
          <w:sz w:val="20"/>
          <w:szCs w:val="20"/>
          <w:shd w:val="clear" w:color="auto" w:fill="FFFFFF"/>
        </w:rPr>
        <w:t>.</w:t>
      </w:r>
      <w:r w:rsidRPr="00FF3095">
        <w:rPr>
          <w:rFonts w:ascii="Arial" w:hAnsi="Arial" w:cs="Arial"/>
          <w:sz w:val="20"/>
          <w:szCs w:val="20"/>
          <w:shd w:val="clear" w:color="auto" w:fill="FFFFFF"/>
        </w:rPr>
        <w:t>m</w:t>
      </w:r>
      <w:r w:rsidR="00183472">
        <w:rPr>
          <w:rFonts w:ascii="Arial" w:hAnsi="Arial" w:cs="Arial"/>
          <w:sz w:val="20"/>
          <w:szCs w:val="20"/>
          <w:shd w:val="clear" w:color="auto" w:fill="FFFFFF"/>
        </w:rPr>
        <w:t>.</w:t>
      </w:r>
      <w:r w:rsidRPr="00FF3095">
        <w:rPr>
          <w:rFonts w:ascii="Arial" w:hAnsi="Arial" w:cs="Arial"/>
          <w:sz w:val="20"/>
          <w:szCs w:val="20"/>
          <w:shd w:val="clear" w:color="auto" w:fill="FFFFFF"/>
        </w:rPr>
        <w:t xml:space="preserve"> with </w:t>
      </w:r>
      <w:r w:rsidR="00BC0C8C">
        <w:rPr>
          <w:rFonts w:ascii="Arial" w:hAnsi="Arial" w:cs="Arial"/>
          <w:sz w:val="20"/>
          <w:szCs w:val="20"/>
          <w:shd w:val="clear" w:color="auto" w:fill="FFFFFF"/>
        </w:rPr>
        <w:t>live music</w:t>
      </w:r>
      <w:r w:rsidRPr="00FF3095">
        <w:rPr>
          <w:rFonts w:ascii="Arial" w:hAnsi="Arial" w:cs="Arial"/>
          <w:sz w:val="20"/>
          <w:szCs w:val="20"/>
          <w:shd w:val="clear" w:color="auto" w:fill="FFFFFF"/>
        </w:rPr>
        <w:t xml:space="preserve"> by</w:t>
      </w:r>
      <w:r w:rsidR="00BC0C8C">
        <w:rPr>
          <w:rFonts w:ascii="Arial" w:hAnsi="Arial" w:cs="Arial"/>
          <w:sz w:val="20"/>
          <w:szCs w:val="20"/>
          <w:shd w:val="clear" w:color="auto" w:fill="FFFFFF"/>
        </w:rPr>
        <w:t xml:space="preserve"> popular cover band</w:t>
      </w:r>
      <w:r w:rsidR="007E71BB">
        <w:rPr>
          <w:rFonts w:ascii="Arial" w:hAnsi="Arial" w:cs="Arial"/>
          <w:sz w:val="20"/>
          <w:szCs w:val="20"/>
          <w:shd w:val="clear" w:color="auto" w:fill="FFFFFF"/>
        </w:rPr>
        <w:t>,</w:t>
      </w:r>
      <w:r w:rsidRPr="00FF3095">
        <w:rPr>
          <w:rFonts w:ascii="Arial" w:hAnsi="Arial" w:cs="Arial"/>
          <w:sz w:val="20"/>
          <w:szCs w:val="20"/>
          <w:shd w:val="clear" w:color="auto" w:fill="FFFFFF"/>
        </w:rPr>
        <w:t xml:space="preserve"> Hot Mess. Sile</w:t>
      </w:r>
      <w:r w:rsidR="00BC0C8C">
        <w:rPr>
          <w:rFonts w:ascii="Arial" w:hAnsi="Arial" w:cs="Arial"/>
          <w:sz w:val="20"/>
          <w:szCs w:val="20"/>
          <w:shd w:val="clear" w:color="auto" w:fill="FFFFFF"/>
        </w:rPr>
        <w:t xml:space="preserve">nt auction items include </w:t>
      </w:r>
      <w:r w:rsidR="00D462AA">
        <w:rPr>
          <w:rFonts w:ascii="Arial" w:hAnsi="Arial" w:cs="Arial"/>
          <w:sz w:val="20"/>
          <w:szCs w:val="20"/>
          <w:shd w:val="clear" w:color="auto" w:fill="FFFFFF"/>
        </w:rPr>
        <w:t xml:space="preserve">a David </w:t>
      </w:r>
      <w:proofErr w:type="spellStart"/>
      <w:r w:rsidR="00D462AA">
        <w:rPr>
          <w:rFonts w:ascii="Arial" w:hAnsi="Arial" w:cs="Arial"/>
          <w:sz w:val="20"/>
          <w:szCs w:val="20"/>
          <w:shd w:val="clear" w:color="auto" w:fill="FFFFFF"/>
        </w:rPr>
        <w:t>Yurman</w:t>
      </w:r>
      <w:proofErr w:type="spellEnd"/>
      <w:r w:rsidR="00D462AA">
        <w:rPr>
          <w:rFonts w:ascii="Arial" w:hAnsi="Arial" w:cs="Arial"/>
          <w:sz w:val="20"/>
          <w:szCs w:val="20"/>
          <w:shd w:val="clear" w:color="auto" w:fill="FFFFFF"/>
        </w:rPr>
        <w:t xml:space="preserve"> bracele</w:t>
      </w:r>
      <w:r w:rsidR="00012702">
        <w:rPr>
          <w:rFonts w:ascii="Arial" w:hAnsi="Arial" w:cs="Arial"/>
          <w:sz w:val="20"/>
          <w:szCs w:val="20"/>
          <w:shd w:val="clear" w:color="auto" w:fill="FFFFFF"/>
        </w:rPr>
        <w:t xml:space="preserve">t, vacation stays to Nantucket </w:t>
      </w:r>
      <w:r w:rsidR="00D462AA">
        <w:rPr>
          <w:rFonts w:ascii="Arial" w:hAnsi="Arial" w:cs="Arial"/>
          <w:sz w:val="20"/>
          <w:szCs w:val="20"/>
          <w:shd w:val="clear" w:color="auto" w:fill="FFFFFF"/>
        </w:rPr>
        <w:t>and the Caribbean, designer purses</w:t>
      </w:r>
      <w:r w:rsidRPr="00FF3095">
        <w:rPr>
          <w:rFonts w:ascii="Arial" w:hAnsi="Arial" w:cs="Arial"/>
          <w:sz w:val="20"/>
          <w:szCs w:val="20"/>
          <w:shd w:val="clear" w:color="auto" w:fill="FFFFFF"/>
        </w:rPr>
        <w:t>, a signed Patriots football, and numerous gym and shopping experi</w:t>
      </w:r>
      <w:r w:rsidR="00183472">
        <w:rPr>
          <w:rFonts w:ascii="Arial" w:hAnsi="Arial" w:cs="Arial"/>
          <w:sz w:val="20"/>
          <w:szCs w:val="20"/>
          <w:shd w:val="clear" w:color="auto" w:fill="FFFFFF"/>
        </w:rPr>
        <w:t>ences.</w:t>
      </w:r>
    </w:p>
    <w:p w:rsidR="00EC358E" w:rsidRPr="00FF3095" w:rsidRDefault="00EC358E" w:rsidP="00EC358E">
      <w:pPr>
        <w:shd w:val="clear" w:color="auto" w:fill="FFFFFF"/>
        <w:tabs>
          <w:tab w:val="left" w:pos="4320"/>
        </w:tabs>
        <w:spacing w:after="240" w:line="240" w:lineRule="atLeast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FF3095">
        <w:rPr>
          <w:rFonts w:ascii="Arial" w:hAnsi="Arial" w:cs="Arial"/>
          <w:sz w:val="20"/>
          <w:szCs w:val="20"/>
          <w:shd w:val="clear" w:color="auto" w:fill="FFFFFF"/>
        </w:rPr>
        <w:lastRenderedPageBreak/>
        <w:t xml:space="preserve">To learn more about </w:t>
      </w:r>
      <w:r w:rsidR="00D30D99" w:rsidRPr="00FF3095">
        <w:rPr>
          <w:rFonts w:ascii="Arial" w:hAnsi="Arial" w:cs="Arial"/>
          <w:sz w:val="20"/>
          <w:szCs w:val="20"/>
          <w:shd w:val="clear" w:color="auto" w:fill="FFFFFF"/>
        </w:rPr>
        <w:t>the JL Boston Annual Charity</w:t>
      </w:r>
      <w:r w:rsidRPr="00FF3095">
        <w:rPr>
          <w:rFonts w:ascii="Arial" w:hAnsi="Arial" w:cs="Arial"/>
          <w:sz w:val="20"/>
          <w:szCs w:val="20"/>
          <w:shd w:val="clear" w:color="auto" w:fill="FFFFFF"/>
        </w:rPr>
        <w:t xml:space="preserve"> Gala and to purchase tickets for </w:t>
      </w:r>
      <w:r w:rsidR="00D30D99" w:rsidRPr="00FF3095">
        <w:rPr>
          <w:rFonts w:ascii="Arial" w:hAnsi="Arial" w:cs="Arial"/>
          <w:sz w:val="20"/>
          <w:szCs w:val="20"/>
          <w:shd w:val="clear" w:color="auto" w:fill="FFFFFF"/>
        </w:rPr>
        <w:t>this year’s “Ritz, Glitz &amp; Giving” charity event,</w:t>
      </w:r>
      <w:r w:rsidRPr="00FF3095">
        <w:rPr>
          <w:rFonts w:ascii="Arial" w:hAnsi="Arial" w:cs="Arial"/>
          <w:sz w:val="20"/>
          <w:szCs w:val="20"/>
          <w:shd w:val="clear" w:color="auto" w:fill="FFFFFF"/>
        </w:rPr>
        <w:t xml:space="preserve"> please visit </w:t>
      </w:r>
      <w:hyperlink r:id="rId6" w:history="1">
        <w:r w:rsidR="00D30D99" w:rsidRPr="00FF3095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www.jlboston.org/gala</w:t>
        </w:r>
      </w:hyperlink>
      <w:r w:rsidR="00D30D99" w:rsidRPr="00FF3095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</w:p>
    <w:p w:rsidR="00271118" w:rsidRDefault="00271118" w:rsidP="00EC358E">
      <w:pPr>
        <w:shd w:val="clear" w:color="auto" w:fill="FFFFFF"/>
        <w:tabs>
          <w:tab w:val="left" w:pos="4320"/>
        </w:tabs>
        <w:spacing w:after="240" w:line="240" w:lineRule="atLeast"/>
        <w:jc w:val="both"/>
        <w:rPr>
          <w:rFonts w:ascii="Arial" w:hAnsi="Arial" w:cs="Arial"/>
          <w:sz w:val="18"/>
          <w:szCs w:val="18"/>
          <w:shd w:val="clear" w:color="auto" w:fill="FFFFFF"/>
        </w:rPr>
      </w:pPr>
    </w:p>
    <w:p w:rsidR="00271118" w:rsidRDefault="00B9111D" w:rsidP="00EC358E">
      <w:pPr>
        <w:shd w:val="clear" w:color="auto" w:fill="FFFFFF"/>
        <w:tabs>
          <w:tab w:val="left" w:pos="4320"/>
        </w:tabs>
        <w:spacing w:after="240" w:line="240" w:lineRule="atLeast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B9111D">
        <w:rPr>
          <w:rFonts w:ascii="Arial" w:hAnsi="Arial" w:cs="Arial"/>
          <w:noProof/>
          <w:sz w:val="18"/>
          <w:szCs w:val="18"/>
          <w:shd w:val="clear" w:color="auto" w:fill="FFFFFF"/>
        </w:rPr>
        <w:drawing>
          <wp:inline distT="0" distB="0" distL="0" distR="0">
            <wp:extent cx="5486400" cy="6515100"/>
            <wp:effectExtent l="0" t="0" r="0" b="0"/>
            <wp:docPr id="1" name="Picture 1" descr="C:\Users\marissa.bellio\Downloads\JLBgala-invite-2015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sa.bellio\Downloads\JLBgala-invite-2015-v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18" w:rsidRDefault="00271118" w:rsidP="00EC358E">
      <w:pPr>
        <w:shd w:val="clear" w:color="auto" w:fill="FFFFFF"/>
        <w:tabs>
          <w:tab w:val="left" w:pos="4320"/>
        </w:tabs>
        <w:spacing w:after="240" w:line="240" w:lineRule="atLeast"/>
        <w:jc w:val="both"/>
        <w:rPr>
          <w:rFonts w:ascii="Arial" w:hAnsi="Arial" w:cs="Arial"/>
          <w:sz w:val="18"/>
          <w:szCs w:val="18"/>
          <w:shd w:val="clear" w:color="auto" w:fill="FFFFFF"/>
        </w:rPr>
      </w:pPr>
    </w:p>
    <w:p w:rsidR="00271118" w:rsidRDefault="00271118" w:rsidP="00EC358E">
      <w:pPr>
        <w:shd w:val="clear" w:color="auto" w:fill="FFFFFF"/>
        <w:tabs>
          <w:tab w:val="left" w:pos="4320"/>
        </w:tabs>
        <w:spacing w:after="240" w:line="240" w:lineRule="atLeast"/>
        <w:jc w:val="both"/>
        <w:rPr>
          <w:rFonts w:ascii="Arial" w:hAnsi="Arial" w:cs="Arial"/>
          <w:sz w:val="18"/>
          <w:szCs w:val="18"/>
          <w:shd w:val="clear" w:color="auto" w:fill="FFFFFF"/>
        </w:rPr>
      </w:pPr>
    </w:p>
    <w:p w:rsidR="00271118" w:rsidRDefault="00271118" w:rsidP="00EC358E">
      <w:pPr>
        <w:shd w:val="clear" w:color="auto" w:fill="FFFFFF"/>
        <w:tabs>
          <w:tab w:val="left" w:pos="4320"/>
        </w:tabs>
        <w:spacing w:after="240" w:line="240" w:lineRule="atLeast"/>
        <w:jc w:val="both"/>
        <w:rPr>
          <w:rFonts w:ascii="Arial" w:hAnsi="Arial" w:cs="Arial"/>
          <w:sz w:val="18"/>
          <w:szCs w:val="18"/>
          <w:shd w:val="clear" w:color="auto" w:fill="FFFFFF"/>
        </w:rPr>
      </w:pPr>
    </w:p>
    <w:p w:rsidR="00271118" w:rsidRDefault="00271118" w:rsidP="00271118">
      <w:pPr>
        <w:shd w:val="clear" w:color="auto" w:fill="FFFFFF"/>
        <w:spacing w:after="240" w:line="240" w:lineRule="atLeast"/>
        <w:jc w:val="both"/>
        <w:rPr>
          <w:rFonts w:ascii="Arial" w:eastAsia="Times New Roman" w:hAnsi="Arial" w:cs="Arial"/>
          <w:b/>
          <w:bCs/>
          <w:sz w:val="18"/>
          <w:szCs w:val="18"/>
          <w:u w:val="single"/>
        </w:rPr>
      </w:pPr>
    </w:p>
    <w:p w:rsidR="00271118" w:rsidRDefault="00271118" w:rsidP="00271118">
      <w:pPr>
        <w:shd w:val="clear" w:color="auto" w:fill="FFFFFF"/>
        <w:spacing w:after="240" w:line="240" w:lineRule="atLeast"/>
        <w:jc w:val="both"/>
        <w:rPr>
          <w:rFonts w:ascii="Arial" w:eastAsia="Times New Roman" w:hAnsi="Arial" w:cs="Arial"/>
          <w:b/>
          <w:bCs/>
          <w:sz w:val="18"/>
          <w:szCs w:val="18"/>
          <w:u w:val="single"/>
        </w:rPr>
      </w:pPr>
    </w:p>
    <w:p w:rsidR="00271118" w:rsidRPr="00207316" w:rsidRDefault="00271118" w:rsidP="00271118">
      <w:pPr>
        <w:shd w:val="clear" w:color="auto" w:fill="FFFFFF"/>
        <w:spacing w:after="240" w:line="240" w:lineRule="atLeast"/>
        <w:jc w:val="both"/>
        <w:rPr>
          <w:rFonts w:ascii="Arial" w:eastAsia="Times New Roman" w:hAnsi="Arial" w:cs="Arial"/>
          <w:b/>
          <w:bCs/>
          <w:sz w:val="18"/>
          <w:szCs w:val="18"/>
          <w:u w:val="single"/>
        </w:rPr>
      </w:pPr>
      <w:r w:rsidRPr="00207316">
        <w:rPr>
          <w:rFonts w:ascii="Arial" w:eastAsia="Times New Roman" w:hAnsi="Arial" w:cs="Arial"/>
          <w:b/>
          <w:bCs/>
          <w:sz w:val="18"/>
          <w:szCs w:val="18"/>
          <w:u w:val="single"/>
        </w:rPr>
        <w:t>About the Junior League of Boston</w:t>
      </w:r>
    </w:p>
    <w:p w:rsidR="00271118" w:rsidRPr="00207316" w:rsidRDefault="00271118" w:rsidP="00271118">
      <w:pPr>
        <w:shd w:val="clear" w:color="auto" w:fill="FFFFFF"/>
        <w:spacing w:after="240" w:line="240" w:lineRule="atLeast"/>
        <w:jc w:val="both"/>
        <w:rPr>
          <w:rFonts w:ascii="Arial" w:eastAsia="Times New Roman" w:hAnsi="Arial" w:cs="Arial"/>
          <w:b/>
          <w:bCs/>
          <w:sz w:val="18"/>
          <w:szCs w:val="18"/>
          <w:u w:val="single"/>
        </w:rPr>
      </w:pPr>
      <w:r w:rsidRPr="00207316">
        <w:rPr>
          <w:rFonts w:ascii="Arial" w:hAnsi="Arial" w:cs="Arial"/>
          <w:sz w:val="18"/>
          <w:szCs w:val="18"/>
          <w:shd w:val="clear" w:color="auto" w:fill="FFFFFF"/>
        </w:rPr>
        <w:t>The Junior League of Boston</w:t>
      </w:r>
      <w:r w:rsidR="00FE0972">
        <w:rPr>
          <w:rFonts w:ascii="Arial" w:hAnsi="Arial" w:cs="Arial"/>
          <w:sz w:val="18"/>
          <w:szCs w:val="18"/>
          <w:shd w:val="clear" w:color="auto" w:fill="FFFFFF"/>
        </w:rPr>
        <w:t>, Inc.</w:t>
      </w:r>
      <w:r w:rsidRPr="00207316">
        <w:rPr>
          <w:rFonts w:ascii="Arial" w:hAnsi="Arial" w:cs="Arial"/>
          <w:sz w:val="18"/>
          <w:szCs w:val="18"/>
          <w:shd w:val="clear" w:color="auto" w:fill="FFFFFF"/>
        </w:rPr>
        <w:t xml:space="preserve"> is an all-women’s nonprofit organization focused on </w:t>
      </w:r>
      <w:r w:rsidR="007E71BB">
        <w:rPr>
          <w:rFonts w:ascii="Arial" w:hAnsi="Arial" w:cs="Arial"/>
          <w:sz w:val="18"/>
          <w:szCs w:val="18"/>
          <w:shd w:val="clear" w:color="auto" w:fill="FFFFFF"/>
        </w:rPr>
        <w:t>the wellness for girls: d</w:t>
      </w:r>
      <w:r w:rsidR="006D5467" w:rsidRPr="006D5467">
        <w:rPr>
          <w:rFonts w:ascii="Arial" w:hAnsi="Arial" w:cs="Arial"/>
          <w:sz w:val="18"/>
          <w:szCs w:val="18"/>
          <w:shd w:val="clear" w:color="auto" w:fill="FFFFFF"/>
        </w:rPr>
        <w:t>eveloping tomorrow's he</w:t>
      </w:r>
      <w:r w:rsidR="006D5467">
        <w:rPr>
          <w:rFonts w:ascii="Arial" w:hAnsi="Arial" w:cs="Arial"/>
          <w:sz w:val="18"/>
          <w:szCs w:val="18"/>
          <w:shd w:val="clear" w:color="auto" w:fill="FFFFFF"/>
        </w:rPr>
        <w:t>althy confident women leaders.</w:t>
      </w:r>
      <w:r w:rsidRPr="00207316">
        <w:rPr>
          <w:rFonts w:ascii="Arial" w:hAnsi="Arial" w:cs="Arial"/>
          <w:sz w:val="18"/>
          <w:szCs w:val="18"/>
          <w:shd w:val="clear" w:color="auto" w:fill="FFFFFF"/>
        </w:rPr>
        <w:t xml:space="preserve"> JL Boston is part of The Association of Junior Leagues International Inc. (AJLI), an organization of 29</w:t>
      </w:r>
      <w:r w:rsidR="00AA18A8">
        <w:rPr>
          <w:rFonts w:ascii="Arial" w:hAnsi="Arial" w:cs="Arial"/>
          <w:sz w:val="18"/>
          <w:szCs w:val="18"/>
          <w:shd w:val="clear" w:color="auto" w:fill="FFFFFF"/>
        </w:rPr>
        <w:t>2</w:t>
      </w:r>
      <w:r w:rsidRPr="00207316">
        <w:rPr>
          <w:rFonts w:ascii="Arial" w:hAnsi="Arial" w:cs="Arial"/>
          <w:sz w:val="18"/>
          <w:szCs w:val="18"/>
          <w:shd w:val="clear" w:color="auto" w:fill="FFFFFF"/>
        </w:rPr>
        <w:t xml:space="preserve"> Junior League chapters in four countries. AJLI is composed of more than 15</w:t>
      </w:r>
      <w:r w:rsidR="00AA18A8">
        <w:rPr>
          <w:rFonts w:ascii="Arial" w:hAnsi="Arial" w:cs="Arial"/>
          <w:sz w:val="18"/>
          <w:szCs w:val="18"/>
          <w:shd w:val="clear" w:color="auto" w:fill="FFFFFF"/>
        </w:rPr>
        <w:t>0</w:t>
      </w:r>
      <w:r w:rsidRPr="00207316">
        <w:rPr>
          <w:rFonts w:ascii="Arial" w:hAnsi="Arial" w:cs="Arial"/>
          <w:sz w:val="18"/>
          <w:szCs w:val="18"/>
          <w:shd w:val="clear" w:color="auto" w:fill="FFFFFF"/>
        </w:rPr>
        <w:t xml:space="preserve">,000 dedicated and creative women members from varying backgrounds and interests, who share a commitment to voluntarism within their communities. Founded in 1906, </w:t>
      </w:r>
      <w:r w:rsidR="006D5467">
        <w:rPr>
          <w:rFonts w:ascii="Arial" w:hAnsi="Arial" w:cs="Arial"/>
          <w:sz w:val="18"/>
          <w:szCs w:val="18"/>
          <w:shd w:val="clear" w:color="auto" w:fill="FFFFFF"/>
        </w:rPr>
        <w:t>the Junior League of Boston</w:t>
      </w:r>
      <w:r w:rsidRPr="00207316">
        <w:rPr>
          <w:rFonts w:ascii="Arial" w:hAnsi="Arial" w:cs="Arial"/>
          <w:sz w:val="18"/>
          <w:szCs w:val="18"/>
          <w:shd w:val="clear" w:color="auto" w:fill="FFFFFF"/>
        </w:rPr>
        <w:t xml:space="preserve"> originated as a progressive, motivated and dedicated collection of trained female volunteers. Today, </w:t>
      </w:r>
      <w:r w:rsidR="006D5467">
        <w:rPr>
          <w:rFonts w:ascii="Arial" w:hAnsi="Arial" w:cs="Arial"/>
          <w:sz w:val="18"/>
          <w:szCs w:val="18"/>
          <w:shd w:val="clear" w:color="auto" w:fill="FFFFFF"/>
        </w:rPr>
        <w:t>its</w:t>
      </w:r>
      <w:r w:rsidRPr="00207316">
        <w:rPr>
          <w:rFonts w:ascii="Arial" w:hAnsi="Arial" w:cs="Arial"/>
          <w:sz w:val="18"/>
          <w:szCs w:val="18"/>
          <w:shd w:val="clear" w:color="auto" w:fill="FFFFFF"/>
        </w:rPr>
        <w:t xml:space="preserve"> members proudly serve the greater Boston area through direct community service projects. </w:t>
      </w:r>
      <w:r w:rsidRPr="00207316">
        <w:rPr>
          <w:rFonts w:ascii="Arial" w:eastAsia="Times New Roman" w:hAnsi="Arial" w:cs="Arial"/>
          <w:sz w:val="18"/>
          <w:szCs w:val="18"/>
        </w:rPr>
        <w:t>Please go to </w:t>
      </w:r>
      <w:hyperlink r:id="rId8" w:history="1">
        <w:r w:rsidR="00183472" w:rsidRPr="00183472">
          <w:rPr>
            <w:rStyle w:val="Hyperlink"/>
            <w:rFonts w:ascii="Arial" w:eastAsia="Times New Roman" w:hAnsi="Arial" w:cs="Arial"/>
            <w:sz w:val="18"/>
            <w:szCs w:val="18"/>
          </w:rPr>
          <w:t>www.jlboston.com</w:t>
        </w:r>
      </w:hyperlink>
      <w:r w:rsidRPr="00207316">
        <w:rPr>
          <w:rFonts w:ascii="Arial" w:eastAsia="Times New Roman" w:hAnsi="Arial" w:cs="Arial"/>
          <w:sz w:val="18"/>
          <w:szCs w:val="18"/>
        </w:rPr>
        <w:t> for more information and to learn how you can support JL Boston.</w:t>
      </w:r>
    </w:p>
    <w:p w:rsidR="00271118" w:rsidRDefault="00271118" w:rsidP="00271118"/>
    <w:p w:rsidR="00271118" w:rsidRDefault="00271118" w:rsidP="00EC358E">
      <w:pPr>
        <w:shd w:val="clear" w:color="auto" w:fill="FFFFFF"/>
        <w:tabs>
          <w:tab w:val="left" w:pos="4320"/>
        </w:tabs>
        <w:spacing w:after="240" w:line="240" w:lineRule="atLeast"/>
        <w:jc w:val="both"/>
        <w:rPr>
          <w:rFonts w:ascii="Arial" w:hAnsi="Arial" w:cs="Arial"/>
          <w:sz w:val="18"/>
          <w:szCs w:val="18"/>
          <w:shd w:val="clear" w:color="auto" w:fill="FFFFFF"/>
        </w:rPr>
      </w:pPr>
    </w:p>
    <w:p w:rsidR="00271118" w:rsidRDefault="00271118" w:rsidP="00EC358E">
      <w:pPr>
        <w:shd w:val="clear" w:color="auto" w:fill="FFFFFF"/>
        <w:tabs>
          <w:tab w:val="left" w:pos="4320"/>
        </w:tabs>
        <w:spacing w:after="240" w:line="240" w:lineRule="atLeast"/>
        <w:jc w:val="both"/>
        <w:rPr>
          <w:rFonts w:ascii="Arial" w:hAnsi="Arial" w:cs="Arial"/>
          <w:sz w:val="18"/>
          <w:szCs w:val="18"/>
          <w:shd w:val="clear" w:color="auto" w:fill="FFFFFF"/>
        </w:rPr>
      </w:pPr>
    </w:p>
    <w:p w:rsidR="00EC358E" w:rsidRDefault="00EC358E" w:rsidP="00EC3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1A1A1A"/>
          <w:sz w:val="26"/>
          <w:szCs w:val="26"/>
        </w:rPr>
      </w:pPr>
    </w:p>
    <w:p w:rsidR="00EC358E" w:rsidRDefault="00EC358E" w:rsidP="00EC358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1A1A1A"/>
          <w:sz w:val="26"/>
          <w:szCs w:val="26"/>
        </w:rPr>
      </w:pPr>
    </w:p>
    <w:p w:rsidR="00E2164E" w:rsidRDefault="00E2164E"/>
    <w:sectPr w:rsidR="00E2164E" w:rsidSect="00E2164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58E"/>
    <w:rsid w:val="00012702"/>
    <w:rsid w:val="00013C1E"/>
    <w:rsid w:val="0004386D"/>
    <w:rsid w:val="0007195D"/>
    <w:rsid w:val="00102A87"/>
    <w:rsid w:val="00123936"/>
    <w:rsid w:val="00177954"/>
    <w:rsid w:val="00183472"/>
    <w:rsid w:val="001912F4"/>
    <w:rsid w:val="00271118"/>
    <w:rsid w:val="00275F40"/>
    <w:rsid w:val="002E70BE"/>
    <w:rsid w:val="003C67BF"/>
    <w:rsid w:val="00425C91"/>
    <w:rsid w:val="00460404"/>
    <w:rsid w:val="00495EDD"/>
    <w:rsid w:val="0057067B"/>
    <w:rsid w:val="005712B9"/>
    <w:rsid w:val="00634148"/>
    <w:rsid w:val="00680CE7"/>
    <w:rsid w:val="00686B00"/>
    <w:rsid w:val="006D5467"/>
    <w:rsid w:val="007555B2"/>
    <w:rsid w:val="00784706"/>
    <w:rsid w:val="007A40FA"/>
    <w:rsid w:val="007D3F46"/>
    <w:rsid w:val="007E71BB"/>
    <w:rsid w:val="00832169"/>
    <w:rsid w:val="0088282B"/>
    <w:rsid w:val="0088517B"/>
    <w:rsid w:val="008D30B1"/>
    <w:rsid w:val="00A71B2E"/>
    <w:rsid w:val="00AA18A8"/>
    <w:rsid w:val="00AB2651"/>
    <w:rsid w:val="00AC20BD"/>
    <w:rsid w:val="00B31830"/>
    <w:rsid w:val="00B40448"/>
    <w:rsid w:val="00B60FC9"/>
    <w:rsid w:val="00B9111D"/>
    <w:rsid w:val="00BC0C8C"/>
    <w:rsid w:val="00C60C1B"/>
    <w:rsid w:val="00D30D99"/>
    <w:rsid w:val="00D462AA"/>
    <w:rsid w:val="00E2164E"/>
    <w:rsid w:val="00E904DF"/>
    <w:rsid w:val="00EC358E"/>
    <w:rsid w:val="00ED4C7C"/>
    <w:rsid w:val="00F765B2"/>
    <w:rsid w:val="00F90FF7"/>
    <w:rsid w:val="00FA7A06"/>
    <w:rsid w:val="00FE0972"/>
    <w:rsid w:val="00FF30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58E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358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111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472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58E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358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111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472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8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7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6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8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dgastroc\Downloads\www.jlboston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jlboston.org/gala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614</Words>
  <Characters>3349</Characters>
  <Application>Microsoft Office Word</Application>
  <DocSecurity>0</DocSecurity>
  <Lines>65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Silicon Valley Bank</Company>
  <LinksUpToDate>false</LinksUpToDate>
  <CharactersWithSpaces>3951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 Glaser</dc:creator>
  <cp:keywords>Not Sensitive</cp:keywords>
  <cp:lastModifiedBy>Melissa Lee</cp:lastModifiedBy>
  <cp:revision>3</cp:revision>
  <cp:lastPrinted>2015-03-02T15:40:00Z</cp:lastPrinted>
  <dcterms:created xsi:type="dcterms:W3CDTF">2015-03-16T01:34:00Z</dcterms:created>
  <dcterms:modified xsi:type="dcterms:W3CDTF">2015-03-16T01:39:00Z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9a7b6293-dc2f-4036-b7bb-b0d274ad2285</vt:lpwstr>
  </property>
  <property fmtid="{D5CDD505-2E9C-101B-9397-08002B2CF9AE}" pid="3" name="BiogenIdecClassification">
    <vt:lpwstr>Not Sensitive</vt:lpwstr>
  </property>
</Properties>
</file>